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74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6075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C6075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C6075F">
        <w:rPr>
          <w:rFonts w:ascii="Times New Roman" w:hAnsi="Times New Roman"/>
          <w:b/>
          <w:bCs/>
          <w:sz w:val="28"/>
          <w:szCs w:val="28"/>
        </w:rPr>
        <w:t>: АЙВИ 84 ЕООД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6075F">
        <w:rPr>
          <w:rFonts w:ascii="Times New Roman" w:hAnsi="Times New Roman"/>
          <w:b/>
          <w:bCs/>
        </w:rPr>
        <w:t>122****33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C6075F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C6075F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6075F">
        <w:rPr>
          <w:rFonts w:ascii="Times New Roman" w:hAnsi="Times New Roman"/>
          <w:bCs/>
        </w:rPr>
        <w:t>2008-1/23.09.2025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C6075F">
        <w:rPr>
          <w:rFonts w:ascii="Times New Roman" w:hAnsi="Times New Roman"/>
          <w:bCs/>
          <w:sz w:val="20"/>
          <w:szCs w:val="20"/>
        </w:rPr>
        <w:t>13.05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bookmarkStart w:id="0" w:name="_GoBack"/>
      <w:bookmarkEnd w:id="0"/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E32D6-27C0-451C-9D6A-D7BBCC40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24</cp:revision>
  <cp:lastPrinted>2026-05-12T14:17:00Z</cp:lastPrinted>
  <dcterms:created xsi:type="dcterms:W3CDTF">2025-08-25T06:48:00Z</dcterms:created>
  <dcterms:modified xsi:type="dcterms:W3CDTF">2026-05-12T14:17:00Z</dcterms:modified>
</cp:coreProperties>
</file>