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DE5C66">
        <w:rPr>
          <w:rFonts w:ascii="Times New Roman" w:hAnsi="Times New Roman"/>
          <w:b/>
          <w:bCs/>
          <w:sz w:val="28"/>
          <w:szCs w:val="28"/>
        </w:rPr>
        <w:t>29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bookmarkStart w:id="0" w:name="_GoBack"/>
      <w:bookmarkEnd w:id="0"/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5C66">
        <w:rPr>
          <w:rFonts w:ascii="Times New Roman" w:hAnsi="Times New Roman"/>
          <w:b/>
          <w:bCs/>
          <w:sz w:val="28"/>
          <w:szCs w:val="28"/>
        </w:rPr>
        <w:t>АЛЕКСАНДЪР И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E5C66">
        <w:rPr>
          <w:rFonts w:ascii="Times New Roman" w:hAnsi="Times New Roman"/>
          <w:b/>
          <w:bCs/>
          <w:sz w:val="28"/>
          <w:szCs w:val="28"/>
        </w:rPr>
        <w:t>КОЗАРЕ</w:t>
      </w:r>
      <w:r w:rsidR="00E93A29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E5C66">
        <w:rPr>
          <w:rFonts w:ascii="Times New Roman" w:hAnsi="Times New Roman"/>
          <w:b/>
          <w:bCs/>
        </w:rPr>
        <w:t>5303</w:t>
      </w:r>
      <w:r w:rsidR="005F77C0">
        <w:rPr>
          <w:rFonts w:ascii="Times New Roman" w:hAnsi="Times New Roman"/>
          <w:b/>
          <w:bCs/>
        </w:rPr>
        <w:t>****</w:t>
      </w:r>
      <w:r w:rsidR="00DE5C66">
        <w:rPr>
          <w:rFonts w:ascii="Times New Roman" w:hAnsi="Times New Roman"/>
          <w:b/>
          <w:bCs/>
        </w:rPr>
        <w:t>60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F2661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B0D02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A5330C">
        <w:rPr>
          <w:rFonts w:ascii="Times New Roman" w:hAnsi="Times New Roman"/>
          <w:bCs/>
        </w:rPr>
        <w:t>320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A5330C">
        <w:rPr>
          <w:rFonts w:ascii="Times New Roman" w:hAnsi="Times New Roman"/>
          <w:bCs/>
        </w:rPr>
        <w:t>27.03</w:t>
      </w:r>
      <w:r w:rsidR="00BE3EF2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74D85-2204-412B-9C3F-D0D7F917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165</cp:revision>
  <cp:lastPrinted>2026-10-15T06:22:00Z</cp:lastPrinted>
  <dcterms:created xsi:type="dcterms:W3CDTF">2025-08-25T06:48:00Z</dcterms:created>
  <dcterms:modified xsi:type="dcterms:W3CDTF">2026-10-15T06:22:00Z</dcterms:modified>
</cp:coreProperties>
</file>