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3E0138">
        <w:rPr>
          <w:rFonts w:ascii="Times New Roman" w:hAnsi="Times New Roman"/>
          <w:b/>
          <w:bCs/>
          <w:sz w:val="28"/>
          <w:szCs w:val="28"/>
        </w:rPr>
        <w:t>33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A3B97">
        <w:rPr>
          <w:rFonts w:ascii="Times New Roman" w:hAnsi="Times New Roman"/>
          <w:b/>
          <w:bCs/>
          <w:sz w:val="28"/>
          <w:szCs w:val="28"/>
          <w:lang w:val="en-US"/>
        </w:rPr>
        <w:t>16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E33FC">
        <w:rPr>
          <w:rFonts w:ascii="Times New Roman" w:hAnsi="Times New Roman"/>
          <w:b/>
          <w:bCs/>
          <w:sz w:val="28"/>
          <w:szCs w:val="28"/>
        </w:rPr>
        <w:t>ДИАНА</w:t>
      </w:r>
      <w:r w:rsidR="00A20656">
        <w:rPr>
          <w:rFonts w:ascii="Times New Roman" w:hAnsi="Times New Roman"/>
          <w:b/>
          <w:bCs/>
          <w:sz w:val="28"/>
          <w:szCs w:val="28"/>
        </w:rPr>
        <w:t xml:space="preserve"> А</w:t>
      </w:r>
      <w:r w:rsidR="00E93A29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9E33FC">
        <w:rPr>
          <w:rFonts w:ascii="Times New Roman" w:hAnsi="Times New Roman"/>
          <w:b/>
          <w:bCs/>
          <w:sz w:val="28"/>
          <w:szCs w:val="28"/>
        </w:rPr>
        <w:t>СТОИЛОВА</w:t>
      </w:r>
      <w:bookmarkStart w:id="0" w:name="_GoBack"/>
      <w:bookmarkEnd w:id="0"/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9E33FC">
        <w:rPr>
          <w:rFonts w:ascii="Times New Roman" w:hAnsi="Times New Roman"/>
          <w:b/>
          <w:bCs/>
        </w:rPr>
        <w:t>7206</w:t>
      </w:r>
      <w:r w:rsidR="005F77C0">
        <w:rPr>
          <w:rFonts w:ascii="Times New Roman" w:hAnsi="Times New Roman"/>
          <w:b/>
          <w:bCs/>
        </w:rPr>
        <w:t>****</w:t>
      </w:r>
      <w:r w:rsidR="009E33FC">
        <w:rPr>
          <w:rFonts w:ascii="Times New Roman" w:hAnsi="Times New Roman"/>
          <w:b/>
          <w:bCs/>
        </w:rPr>
        <w:t>95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EF3DD7">
        <w:rPr>
          <w:rFonts w:ascii="Times New Roman" w:hAnsi="Times New Roman"/>
          <w:bCs/>
        </w:rPr>
        <w:t xml:space="preserve"> Юлия Ганче</w:t>
      </w:r>
      <w:r w:rsidR="005F2661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EF3DD7">
        <w:rPr>
          <w:rFonts w:ascii="Times New Roman" w:hAnsi="Times New Roman"/>
          <w:bCs/>
        </w:rPr>
        <w:t xml:space="preserve"> </w:t>
      </w:r>
      <w:proofErr w:type="spellStart"/>
      <w:r w:rsidR="00EF3DD7">
        <w:rPr>
          <w:rFonts w:ascii="Times New Roman" w:hAnsi="Times New Roman"/>
          <w:bCs/>
        </w:rPr>
        <w:t>Гл</w:t>
      </w:r>
      <w:proofErr w:type="spellEnd"/>
      <w:r w:rsidR="006D2708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9E33FC">
        <w:rPr>
          <w:rFonts w:ascii="Times New Roman" w:hAnsi="Times New Roman"/>
          <w:bCs/>
        </w:rPr>
        <w:t>296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9E33FC">
        <w:rPr>
          <w:rFonts w:ascii="Times New Roman" w:hAnsi="Times New Roman"/>
          <w:bCs/>
        </w:rPr>
        <w:t>23.03.2026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4238E5">
        <w:rPr>
          <w:rFonts w:ascii="Times New Roman" w:hAnsi="Times New Roman"/>
          <w:bCs/>
          <w:sz w:val="20"/>
          <w:szCs w:val="20"/>
        </w:rPr>
        <w:t>16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14709"/>
    <w:rsid w:val="0032638C"/>
    <w:rsid w:val="0033191A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0138"/>
    <w:rsid w:val="003E11F0"/>
    <w:rsid w:val="003F0118"/>
    <w:rsid w:val="003F26E6"/>
    <w:rsid w:val="003F3613"/>
    <w:rsid w:val="003F417B"/>
    <w:rsid w:val="003F6067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3B97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14CB"/>
    <w:rsid w:val="00A4162D"/>
    <w:rsid w:val="00A43A99"/>
    <w:rsid w:val="00A44F61"/>
    <w:rsid w:val="00A5330C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C2E28"/>
    <w:rsid w:val="00BC5E83"/>
    <w:rsid w:val="00BD1568"/>
    <w:rsid w:val="00BD7309"/>
    <w:rsid w:val="00BE2F88"/>
    <w:rsid w:val="00BE3EF2"/>
    <w:rsid w:val="00BE6778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B31B6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403B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06795-9EDB-45DE-8F58-5B313F576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174</cp:revision>
  <cp:lastPrinted>2026-10-15T06:22:00Z</cp:lastPrinted>
  <dcterms:created xsi:type="dcterms:W3CDTF">2025-08-25T06:48:00Z</dcterms:created>
  <dcterms:modified xsi:type="dcterms:W3CDTF">2026-10-15T13:52:00Z</dcterms:modified>
</cp:coreProperties>
</file>