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7F7A">
        <w:rPr>
          <w:rFonts w:ascii="Times New Roman" w:hAnsi="Times New Roman"/>
          <w:b/>
          <w:bCs/>
          <w:sz w:val="28"/>
          <w:szCs w:val="28"/>
          <w:lang w:val="en-US"/>
        </w:rPr>
        <w:t>17</w:t>
      </w:r>
      <w:r w:rsidR="000A6CE3">
        <w:rPr>
          <w:rFonts w:ascii="Times New Roman" w:hAnsi="Times New Roman"/>
          <w:b/>
          <w:bCs/>
          <w:sz w:val="28"/>
          <w:szCs w:val="28"/>
        </w:rPr>
        <w:t>5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A6CE3">
        <w:rPr>
          <w:rFonts w:ascii="Times New Roman" w:hAnsi="Times New Roman"/>
          <w:b/>
          <w:bCs/>
          <w:sz w:val="28"/>
          <w:szCs w:val="28"/>
        </w:rPr>
        <w:t>ЕЙ ЕНД АР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A6CE3">
        <w:rPr>
          <w:rFonts w:ascii="Times New Roman" w:hAnsi="Times New Roman"/>
          <w:b/>
          <w:bCs/>
        </w:rPr>
        <w:t>1315</w:t>
      </w:r>
      <w:r w:rsidR="005F77C0">
        <w:rPr>
          <w:rFonts w:ascii="Times New Roman" w:hAnsi="Times New Roman"/>
          <w:b/>
          <w:bCs/>
        </w:rPr>
        <w:t>****</w:t>
      </w:r>
      <w:r w:rsidR="000A6CE3">
        <w:rPr>
          <w:rFonts w:ascii="Times New Roman" w:hAnsi="Times New Roman"/>
          <w:b/>
          <w:bCs/>
        </w:rPr>
        <w:t>15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A6CE3">
        <w:rPr>
          <w:rFonts w:ascii="Times New Roman" w:hAnsi="Times New Roman"/>
          <w:bCs/>
        </w:rPr>
        <w:t xml:space="preserve"> 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A6CE3">
        <w:rPr>
          <w:rFonts w:ascii="Times New Roman" w:hAnsi="Times New Roman"/>
          <w:bCs/>
        </w:rPr>
        <w:t>1197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0A6CE3">
        <w:rPr>
          <w:rFonts w:ascii="Times New Roman" w:hAnsi="Times New Roman"/>
          <w:bCs/>
        </w:rPr>
        <w:t>23.09.2025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CE3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4DDE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4D0F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A06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1F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8E8F7-2874-4FB8-9822-F34F7095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142</cp:revision>
  <cp:lastPrinted>2026-06-11T11:59:00Z</cp:lastPrinted>
  <dcterms:created xsi:type="dcterms:W3CDTF">2025-08-25T06:48:00Z</dcterms:created>
  <dcterms:modified xsi:type="dcterms:W3CDTF">2026-07-10T11:59:00Z</dcterms:modified>
</cp:coreProperties>
</file>